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0C" w:rsidRPr="00A10994" w:rsidRDefault="0020090C" w:rsidP="001C0086">
      <w:pPr>
        <w:spacing w:after="0"/>
        <w:jc w:val="both"/>
        <w:rPr>
          <w:rFonts w:ascii="Times New Roman" w:hAnsi="Times New Roman" w:cs="Times New Roman"/>
          <w:b/>
          <w:sz w:val="32"/>
          <w:szCs w:val="24"/>
        </w:rPr>
      </w:pPr>
    </w:p>
    <w:p w:rsidR="00755122" w:rsidRDefault="00755122" w:rsidP="00711116">
      <w:pPr>
        <w:spacing w:after="0"/>
        <w:jc w:val="center"/>
        <w:rPr>
          <w:rFonts w:ascii="Times New Roman" w:hAnsi="Times New Roman" w:cs="Times New Roman"/>
          <w:b/>
          <w:sz w:val="32"/>
          <w:szCs w:val="24"/>
        </w:rPr>
      </w:pPr>
      <w:r w:rsidRPr="00A10994">
        <w:rPr>
          <w:rFonts w:ascii="Times New Roman" w:hAnsi="Times New Roman" w:cs="Times New Roman"/>
          <w:b/>
          <w:sz w:val="32"/>
          <w:szCs w:val="24"/>
        </w:rPr>
        <w:t>THƯ NGỎ TUYỂN DỤNG</w:t>
      </w:r>
    </w:p>
    <w:p w:rsidR="00A10994" w:rsidRPr="00A10994" w:rsidRDefault="00A10994" w:rsidP="00711116">
      <w:pPr>
        <w:spacing w:after="0"/>
        <w:jc w:val="center"/>
        <w:rPr>
          <w:rFonts w:ascii="Times New Roman" w:hAnsi="Times New Roman" w:cs="Times New Roman"/>
          <w:b/>
          <w:sz w:val="32"/>
          <w:szCs w:val="24"/>
        </w:rPr>
      </w:pPr>
    </w:p>
    <w:p w:rsidR="00755122" w:rsidRDefault="00755122" w:rsidP="00711116">
      <w:pPr>
        <w:spacing w:after="0"/>
        <w:jc w:val="center"/>
        <w:rPr>
          <w:rFonts w:ascii="Times New Roman" w:hAnsi="Times New Roman" w:cs="Times New Roman"/>
          <w:b/>
          <w:sz w:val="24"/>
          <w:szCs w:val="24"/>
        </w:rPr>
      </w:pPr>
      <w:r w:rsidRPr="00A10994">
        <w:rPr>
          <w:rFonts w:ascii="Times New Roman" w:hAnsi="Times New Roman" w:cs="Times New Roman"/>
          <w:b/>
          <w:sz w:val="24"/>
          <w:szCs w:val="24"/>
        </w:rPr>
        <w:t xml:space="preserve">Kính gửi: Trường </w:t>
      </w:r>
      <w:r w:rsidR="00E438FE">
        <w:rPr>
          <w:rFonts w:ascii="Times New Roman" w:hAnsi="Times New Roman" w:cs="Times New Roman"/>
          <w:b/>
          <w:sz w:val="24"/>
          <w:szCs w:val="24"/>
        </w:rPr>
        <w:t>Đại học Kinh tế Đà Nẵng</w:t>
      </w:r>
      <w:bookmarkStart w:id="0" w:name="_GoBack"/>
      <w:bookmarkEnd w:id="0"/>
    </w:p>
    <w:p w:rsidR="00A10994" w:rsidRPr="00A10994" w:rsidRDefault="00A10994" w:rsidP="001C0086">
      <w:pPr>
        <w:spacing w:after="0"/>
        <w:jc w:val="both"/>
        <w:rPr>
          <w:rFonts w:ascii="Times New Roman" w:hAnsi="Times New Roman" w:cs="Times New Roman"/>
          <w:b/>
          <w:sz w:val="24"/>
          <w:szCs w:val="24"/>
        </w:rPr>
      </w:pPr>
    </w:p>
    <w:p w:rsidR="00853E5E" w:rsidRPr="00A10994" w:rsidRDefault="00853E5E" w:rsidP="001C0086">
      <w:pPr>
        <w:pStyle w:val="NormalWeb"/>
        <w:shd w:val="clear" w:color="auto" w:fill="FFFFFF"/>
        <w:spacing w:before="90" w:beforeAutospacing="0" w:after="0" w:afterAutospacing="0" w:line="276" w:lineRule="auto"/>
        <w:jc w:val="both"/>
      </w:pPr>
      <w:r w:rsidRPr="00A10994">
        <w:t>Lời đầu tiên First Real xin gửi tới tất cả Quý Khách hàng và các bạn lời chúc sức khỏe và thành công.</w:t>
      </w:r>
    </w:p>
    <w:p w:rsidR="00A10994" w:rsidRPr="00A10994" w:rsidRDefault="00853E5E" w:rsidP="001C0086">
      <w:pPr>
        <w:pStyle w:val="NormalWeb"/>
        <w:shd w:val="clear" w:color="auto" w:fill="FFFFFF"/>
        <w:spacing w:before="0" w:beforeAutospacing="0" w:after="0" w:afterAutospacing="0" w:line="276" w:lineRule="auto"/>
        <w:jc w:val="both"/>
      </w:pPr>
      <w:r w:rsidRPr="00A10994">
        <w:t>Công Ty Cổ Phần Dịch Vụ Địa Ốc First Real là doanh nghiệp hoạt động chuyên về lĩnh vực quảng cáo – tiếp thị – phân phối các sản phẩm Bất động sản tại thị trường Đà Nẵng nói riêng và Việt Nam nói chung. Hệ thống công ty gồm; Trụ sở chính đặt tại địa chỉ số 16 đư</w:t>
      </w:r>
      <w:r w:rsidR="00A10994" w:rsidRPr="00A10994">
        <w:t>ờng 2 tháng 9, quận Hải Châu, TP</w:t>
      </w:r>
      <w:r w:rsidRPr="00A10994">
        <w:t xml:space="preserve"> Đà Nẵng; </w:t>
      </w:r>
      <w:r w:rsidR="00A10994" w:rsidRPr="00A10994">
        <w:t xml:space="preserve"> 3 Chi nhánh là: 298-300 Lê Văn Hiến, Tầng 2 Tòa Địa ốc Minh Sơn số 25 đường 2/9 và 1 Chi nhánh First Real Miền Nam tại TP Hồ Chí Minh.</w:t>
      </w:r>
    </w:p>
    <w:p w:rsidR="00853E5E" w:rsidRPr="00A10994" w:rsidRDefault="00A10994" w:rsidP="001C0086">
      <w:pPr>
        <w:pStyle w:val="NormalWeb"/>
        <w:shd w:val="clear" w:color="auto" w:fill="FFFFFF"/>
        <w:spacing w:before="0" w:beforeAutospacing="0" w:after="0" w:afterAutospacing="0" w:line="276" w:lineRule="auto"/>
        <w:jc w:val="both"/>
      </w:pPr>
      <w:r w:rsidRPr="00A10994">
        <w:t xml:space="preserve"> </w:t>
      </w:r>
      <w:r w:rsidR="00853E5E" w:rsidRPr="00A10994">
        <w:t>Với trên 200 nhân sự trẻ trung, năng động, đầy nhiệt huyết và kinh nghiệm, First Real đang nỗ lực không ngừng trong mọi hoàn cảnh để khẳng định và nâng cao vị thế của mình trên thị trường bất động sản Việt Nam, giữ vững niềm tin trong tâm trí khách hàng và đối tác.</w:t>
      </w:r>
    </w:p>
    <w:p w:rsidR="00853E5E" w:rsidRPr="00A10994" w:rsidRDefault="00853E5E" w:rsidP="001C0086">
      <w:pPr>
        <w:pStyle w:val="NormalWeb"/>
        <w:shd w:val="clear" w:color="auto" w:fill="FFFFFF"/>
        <w:spacing w:before="0" w:beforeAutospacing="0" w:after="0" w:afterAutospacing="0" w:line="276" w:lineRule="auto"/>
        <w:jc w:val="both"/>
      </w:pPr>
      <w:r w:rsidRPr="00A10994">
        <w:t>Sản phẩm bất động sản của chúng tôi vô cùng phong phú và đa dạng, First Real luôn nắm bắt và đáp ứng được nhu cầu kh</w:t>
      </w:r>
      <w:r w:rsidR="00A10994" w:rsidRPr="00A10994">
        <w:t>ách hàng. Hiện tại chúng tôi đan</w:t>
      </w:r>
      <w:r w:rsidRPr="00A10994">
        <w:t>g mở bán Khu đô An Cư 2, Khu đô thị thương mại biển Dương Ngọc</w:t>
      </w:r>
      <w:r w:rsidR="00A10994" w:rsidRPr="00A10994">
        <w:t>,..</w:t>
      </w:r>
    </w:p>
    <w:p w:rsidR="00A10994" w:rsidRPr="00A10994" w:rsidRDefault="00A10994" w:rsidP="001C0086">
      <w:pPr>
        <w:pStyle w:val="NormalWeb"/>
        <w:shd w:val="clear" w:color="auto" w:fill="FFFFFF"/>
        <w:spacing w:before="0" w:beforeAutospacing="0" w:after="0" w:afterAutospacing="0" w:line="276" w:lineRule="auto"/>
        <w:jc w:val="both"/>
      </w:pPr>
    </w:p>
    <w:p w:rsidR="00755122" w:rsidRDefault="00755122"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Được sự đồng thuận của quý Trường Cao đẳng Kinh tế Kế hoạch, Công ty Cổ phần Dịch vụ Địa ốc First Real xin trân trọng thông báo kế hoạch tuyển dụng như sau:</w:t>
      </w:r>
    </w:p>
    <w:p w:rsidR="00A10994" w:rsidRPr="00A10994" w:rsidRDefault="00A10994" w:rsidP="001C0086">
      <w:pPr>
        <w:spacing w:after="0"/>
        <w:jc w:val="both"/>
        <w:rPr>
          <w:rFonts w:ascii="Times New Roman" w:hAnsi="Times New Roman" w:cs="Times New Roman"/>
          <w:sz w:val="24"/>
          <w:szCs w:val="24"/>
        </w:rPr>
      </w:pPr>
    </w:p>
    <w:p w:rsidR="00A10994" w:rsidRPr="00A10994" w:rsidRDefault="00A10994" w:rsidP="001C0086">
      <w:pPr>
        <w:pStyle w:val="ListParagraph"/>
        <w:numPr>
          <w:ilvl w:val="0"/>
          <w:numId w:val="1"/>
        </w:numPr>
        <w:spacing w:after="0"/>
        <w:jc w:val="both"/>
        <w:rPr>
          <w:rFonts w:ascii="Times New Roman" w:hAnsi="Times New Roman" w:cs="Times New Roman"/>
          <w:b/>
          <w:sz w:val="24"/>
          <w:szCs w:val="24"/>
        </w:rPr>
      </w:pPr>
      <w:r w:rsidRPr="00A10994">
        <w:rPr>
          <w:rFonts w:ascii="Times New Roman" w:hAnsi="Times New Roman" w:cs="Times New Roman"/>
          <w:b/>
          <w:sz w:val="24"/>
          <w:szCs w:val="24"/>
        </w:rPr>
        <w:t>CHUYÊN VIÊN THIẾT KẾ ĐỒ HỌA</w:t>
      </w:r>
      <w:r>
        <w:rPr>
          <w:rFonts w:ascii="Times New Roman" w:hAnsi="Times New Roman" w:cs="Times New Roman"/>
          <w:b/>
          <w:sz w:val="24"/>
          <w:szCs w:val="24"/>
        </w:rPr>
        <w:t>: 1 Ứng viên</w:t>
      </w:r>
    </w:p>
    <w:p w:rsidR="00A10994" w:rsidRPr="00A10994" w:rsidRDefault="00A10994" w:rsidP="001C0086">
      <w:pPr>
        <w:pStyle w:val="ListParagraph"/>
        <w:numPr>
          <w:ilvl w:val="0"/>
          <w:numId w:val="2"/>
        </w:numPr>
        <w:spacing w:after="0"/>
        <w:jc w:val="both"/>
        <w:rPr>
          <w:rFonts w:ascii="Times New Roman" w:hAnsi="Times New Roman" w:cs="Times New Roman"/>
          <w:b/>
          <w:sz w:val="24"/>
          <w:szCs w:val="24"/>
        </w:rPr>
      </w:pPr>
      <w:r w:rsidRPr="00A10994">
        <w:rPr>
          <w:rFonts w:ascii="Times New Roman" w:hAnsi="Times New Roman" w:cs="Times New Roman"/>
          <w:b/>
          <w:sz w:val="24"/>
          <w:szCs w:val="24"/>
        </w:rPr>
        <w:t>Mô tả chi tiết công việc</w:t>
      </w:r>
    </w:p>
    <w:p w:rsidR="00A10994" w:rsidRPr="00A10994" w:rsidRDefault="00A10994" w:rsidP="001C0086">
      <w:pPr>
        <w:spacing w:after="0"/>
        <w:ind w:left="360"/>
        <w:jc w:val="both"/>
        <w:rPr>
          <w:rFonts w:ascii="Times New Roman" w:hAnsi="Times New Roman" w:cs="Times New Roman"/>
          <w:sz w:val="24"/>
          <w:szCs w:val="24"/>
        </w:rPr>
      </w:pPr>
      <w:r w:rsidRPr="00A10994">
        <w:rPr>
          <w:rFonts w:ascii="Times New Roman" w:hAnsi="Times New Roman" w:cs="Times New Roman"/>
          <w:sz w:val="24"/>
          <w:szCs w:val="24"/>
        </w:rPr>
        <w:t>- Thiết kế các sản phẩm quảng cáo in ấn của Công ty như tờ rơi, poster, tài liệu, bộ nhận diện thương hiệu, hội chợ triển lãm…</w:t>
      </w:r>
    </w:p>
    <w:p w:rsidR="00A10994" w:rsidRPr="00A10994" w:rsidRDefault="00A10994" w:rsidP="001C0086">
      <w:pPr>
        <w:spacing w:after="0"/>
        <w:ind w:left="360"/>
        <w:jc w:val="both"/>
        <w:rPr>
          <w:rFonts w:ascii="Times New Roman" w:hAnsi="Times New Roman" w:cs="Times New Roman"/>
          <w:sz w:val="24"/>
          <w:szCs w:val="24"/>
        </w:rPr>
      </w:pPr>
      <w:r w:rsidRPr="00A10994">
        <w:rPr>
          <w:rFonts w:ascii="Times New Roman" w:hAnsi="Times New Roman" w:cs="Times New Roman"/>
          <w:sz w:val="24"/>
          <w:szCs w:val="24"/>
        </w:rPr>
        <w:t>- Đưa ra ý tưởng và triển khai thiết kế đồ họa, thiết kế hình hiệu, hình cắt, trailer ... quảng bá cho các chương trình, thương hiệu cho Công ty. Thiết kế bandroll, banner, sân khấu trong tổ chức sự kiện.</w:t>
      </w:r>
    </w:p>
    <w:p w:rsidR="00A10994" w:rsidRPr="00A10994" w:rsidRDefault="00A10994" w:rsidP="001C0086">
      <w:pPr>
        <w:spacing w:after="0"/>
        <w:ind w:left="360"/>
        <w:jc w:val="both"/>
        <w:rPr>
          <w:rFonts w:ascii="Times New Roman" w:hAnsi="Times New Roman" w:cs="Times New Roman"/>
          <w:sz w:val="24"/>
          <w:szCs w:val="24"/>
        </w:rPr>
      </w:pPr>
      <w:r w:rsidRPr="00A10994">
        <w:rPr>
          <w:rFonts w:ascii="Times New Roman" w:hAnsi="Times New Roman" w:cs="Times New Roman"/>
          <w:sz w:val="24"/>
          <w:szCs w:val="24"/>
        </w:rPr>
        <w:t>- Biết sử dụng các phần mền chỉnh sửa Video</w:t>
      </w:r>
    </w:p>
    <w:p w:rsidR="00A10994" w:rsidRPr="00A10994" w:rsidRDefault="00A10994" w:rsidP="001C0086">
      <w:pPr>
        <w:spacing w:after="0"/>
        <w:ind w:left="360"/>
        <w:jc w:val="both"/>
        <w:rPr>
          <w:rFonts w:ascii="Times New Roman" w:hAnsi="Times New Roman" w:cs="Times New Roman"/>
          <w:sz w:val="24"/>
          <w:szCs w:val="24"/>
        </w:rPr>
      </w:pPr>
      <w:r w:rsidRPr="00A10994">
        <w:rPr>
          <w:rFonts w:ascii="Times New Roman" w:hAnsi="Times New Roman" w:cs="Times New Roman"/>
          <w:sz w:val="24"/>
          <w:szCs w:val="24"/>
        </w:rPr>
        <w:t>- Thiết kế proflie: pdf, powerpoint, corel.</w:t>
      </w:r>
    </w:p>
    <w:p w:rsidR="00A10994" w:rsidRPr="00A10994" w:rsidRDefault="00A10994" w:rsidP="001C0086">
      <w:pPr>
        <w:spacing w:after="0"/>
        <w:ind w:left="360"/>
        <w:jc w:val="both"/>
        <w:rPr>
          <w:rFonts w:ascii="Times New Roman" w:hAnsi="Times New Roman" w:cs="Times New Roman"/>
          <w:sz w:val="24"/>
          <w:szCs w:val="24"/>
        </w:rPr>
      </w:pPr>
      <w:r w:rsidRPr="00A10994">
        <w:rPr>
          <w:rFonts w:ascii="Times New Roman" w:hAnsi="Times New Roman" w:cs="Times New Roman"/>
          <w:sz w:val="24"/>
          <w:szCs w:val="24"/>
        </w:rPr>
        <w:t>- Chi tiết trao đổi khi phỏng vấn.</w:t>
      </w:r>
    </w:p>
    <w:p w:rsidR="00A10994" w:rsidRPr="00A10994" w:rsidRDefault="00A10994" w:rsidP="001C0086">
      <w:pPr>
        <w:pStyle w:val="ListParagraph"/>
        <w:numPr>
          <w:ilvl w:val="0"/>
          <w:numId w:val="2"/>
        </w:numPr>
        <w:spacing w:after="0"/>
        <w:jc w:val="both"/>
        <w:rPr>
          <w:rFonts w:ascii="Times New Roman" w:hAnsi="Times New Roman" w:cs="Times New Roman"/>
          <w:sz w:val="24"/>
          <w:szCs w:val="24"/>
        </w:rPr>
      </w:pPr>
      <w:r w:rsidRPr="00A10994">
        <w:rPr>
          <w:rFonts w:ascii="Times New Roman" w:hAnsi="Times New Roman" w:cs="Times New Roman"/>
          <w:b/>
          <w:sz w:val="24"/>
          <w:szCs w:val="24"/>
        </w:rPr>
        <w:t>Kinh nghiệm/Kỹ năng chi tiết</w:t>
      </w:r>
    </w:p>
    <w:p w:rsidR="00A10994" w:rsidRPr="00A10994" w:rsidRDefault="00A10994" w:rsidP="001C0086">
      <w:pPr>
        <w:pStyle w:val="ListParagraph"/>
        <w:spacing w:after="0"/>
        <w:jc w:val="both"/>
        <w:rPr>
          <w:rFonts w:ascii="Times New Roman" w:hAnsi="Times New Roman" w:cs="Times New Roman"/>
          <w:sz w:val="24"/>
          <w:szCs w:val="24"/>
        </w:rPr>
      </w:pPr>
      <w:r w:rsidRPr="00A10994">
        <w:rPr>
          <w:rFonts w:ascii="Times New Roman" w:hAnsi="Times New Roman" w:cs="Times New Roman"/>
          <w:sz w:val="24"/>
          <w:szCs w:val="24"/>
        </w:rPr>
        <w:t>- Nam từ 22 - 35 tuổi, sức khỏe tốt.</w:t>
      </w:r>
    </w:p>
    <w:p w:rsidR="00A10994" w:rsidRPr="00A10994" w:rsidRDefault="00A10994" w:rsidP="001C0086">
      <w:pPr>
        <w:pStyle w:val="ListParagraph"/>
        <w:spacing w:after="0"/>
        <w:jc w:val="both"/>
        <w:rPr>
          <w:rFonts w:ascii="Times New Roman" w:hAnsi="Times New Roman" w:cs="Times New Roman"/>
          <w:sz w:val="24"/>
          <w:szCs w:val="24"/>
        </w:rPr>
      </w:pPr>
      <w:r w:rsidRPr="00A10994">
        <w:rPr>
          <w:rFonts w:ascii="Times New Roman" w:hAnsi="Times New Roman" w:cs="Times New Roman"/>
          <w:sz w:val="24"/>
          <w:szCs w:val="24"/>
        </w:rPr>
        <w:t>- Nhanh nhẹn, hoạt bát, có khả năng nắm bắt tốt xu hướng thiết kế.</w:t>
      </w:r>
    </w:p>
    <w:p w:rsidR="00A10994" w:rsidRPr="00A10994" w:rsidRDefault="00A10994" w:rsidP="001C0086">
      <w:pPr>
        <w:pStyle w:val="ListParagraph"/>
        <w:spacing w:after="0"/>
        <w:jc w:val="both"/>
        <w:rPr>
          <w:rFonts w:ascii="Times New Roman" w:hAnsi="Times New Roman" w:cs="Times New Roman"/>
          <w:sz w:val="24"/>
          <w:szCs w:val="24"/>
        </w:rPr>
      </w:pPr>
      <w:r w:rsidRPr="00A10994">
        <w:rPr>
          <w:rFonts w:ascii="Times New Roman" w:hAnsi="Times New Roman" w:cs="Times New Roman"/>
          <w:sz w:val="24"/>
          <w:szCs w:val="24"/>
        </w:rPr>
        <w:t>- Tốt nghiệp các trường Đại học ngành: Mỹ thuật, thiết kế đồ họa, CNTT, Marketing.</w:t>
      </w:r>
    </w:p>
    <w:p w:rsidR="00A10994" w:rsidRPr="00A10994" w:rsidRDefault="00A10994" w:rsidP="001C0086">
      <w:pPr>
        <w:pStyle w:val="ListParagraph"/>
        <w:spacing w:after="0"/>
        <w:jc w:val="both"/>
        <w:rPr>
          <w:rFonts w:ascii="Times New Roman" w:hAnsi="Times New Roman" w:cs="Times New Roman"/>
          <w:sz w:val="24"/>
          <w:szCs w:val="24"/>
        </w:rPr>
      </w:pPr>
      <w:r w:rsidRPr="00A10994">
        <w:rPr>
          <w:rFonts w:ascii="Times New Roman" w:hAnsi="Times New Roman" w:cs="Times New Roman"/>
          <w:sz w:val="24"/>
          <w:szCs w:val="24"/>
        </w:rPr>
        <w:t>- Biết dựng film</w:t>
      </w:r>
    </w:p>
    <w:p w:rsidR="00A10994" w:rsidRPr="00A10994" w:rsidRDefault="00A10994" w:rsidP="001C0086">
      <w:pPr>
        <w:pStyle w:val="ListParagraph"/>
        <w:spacing w:after="0"/>
        <w:jc w:val="both"/>
        <w:rPr>
          <w:rFonts w:ascii="Times New Roman" w:hAnsi="Times New Roman" w:cs="Times New Roman"/>
          <w:sz w:val="24"/>
          <w:szCs w:val="24"/>
        </w:rPr>
      </w:pPr>
      <w:r w:rsidRPr="00A10994">
        <w:rPr>
          <w:rFonts w:ascii="Times New Roman" w:hAnsi="Times New Roman" w:cs="Times New Roman"/>
          <w:sz w:val="24"/>
          <w:szCs w:val="24"/>
        </w:rPr>
        <w:t>- Có kiến thức và kinh nghiệm, sử dụng thành thạo các phần mềm chuyên dụng Adobe: Adobe Premier/Adobe Illustrator/Adobe After Effects/Adobe Photoshop.</w:t>
      </w:r>
    </w:p>
    <w:p w:rsidR="00A10994" w:rsidRPr="00A10994" w:rsidRDefault="00A10994" w:rsidP="001C0086">
      <w:pPr>
        <w:pStyle w:val="ListParagraph"/>
        <w:spacing w:after="0"/>
        <w:jc w:val="both"/>
        <w:rPr>
          <w:rFonts w:ascii="Times New Roman" w:hAnsi="Times New Roman" w:cs="Times New Roman"/>
          <w:sz w:val="24"/>
          <w:szCs w:val="24"/>
        </w:rPr>
      </w:pPr>
      <w:r w:rsidRPr="00A10994">
        <w:rPr>
          <w:rFonts w:ascii="Times New Roman" w:hAnsi="Times New Roman" w:cs="Times New Roman"/>
          <w:sz w:val="24"/>
          <w:szCs w:val="24"/>
        </w:rPr>
        <w:t>- Sử dụng phần mềm phục vụ thiết kế: 3ds Max/Autocad</w:t>
      </w:r>
    </w:p>
    <w:p w:rsidR="00A10994" w:rsidRPr="00A10994" w:rsidRDefault="00A10994" w:rsidP="001C0086">
      <w:pPr>
        <w:pStyle w:val="ListParagraph"/>
        <w:spacing w:after="0"/>
        <w:jc w:val="both"/>
        <w:rPr>
          <w:rFonts w:ascii="Times New Roman" w:hAnsi="Times New Roman" w:cs="Times New Roman"/>
          <w:sz w:val="24"/>
          <w:szCs w:val="24"/>
        </w:rPr>
      </w:pPr>
      <w:r w:rsidRPr="00A10994">
        <w:rPr>
          <w:rFonts w:ascii="Times New Roman" w:hAnsi="Times New Roman" w:cs="Times New Roman"/>
          <w:sz w:val="24"/>
          <w:szCs w:val="24"/>
        </w:rPr>
        <w:t>- Sử dụng thành thạo các phần mềm làm banner flash, slide, clip video ...</w:t>
      </w:r>
    </w:p>
    <w:p w:rsidR="00A10994" w:rsidRPr="00A10994" w:rsidRDefault="00A10994" w:rsidP="001C0086">
      <w:pPr>
        <w:pStyle w:val="ListParagraph"/>
        <w:numPr>
          <w:ilvl w:val="0"/>
          <w:numId w:val="1"/>
        </w:numPr>
        <w:shd w:val="clear" w:color="auto" w:fill="FFFFFF"/>
        <w:spacing w:after="0"/>
        <w:jc w:val="both"/>
        <w:rPr>
          <w:rFonts w:ascii="Times New Roman" w:eastAsia="Times New Roman" w:hAnsi="Times New Roman" w:cs="Times New Roman"/>
          <w:b/>
          <w:sz w:val="24"/>
          <w:szCs w:val="24"/>
        </w:rPr>
      </w:pPr>
      <w:r w:rsidRPr="00A10994">
        <w:rPr>
          <w:rFonts w:ascii="Times New Roman" w:eastAsia="Times New Roman" w:hAnsi="Times New Roman" w:cs="Times New Roman"/>
          <w:b/>
          <w:bCs/>
          <w:sz w:val="24"/>
          <w:szCs w:val="24"/>
        </w:rPr>
        <w:lastRenderedPageBreak/>
        <w:t> CHUYÊN VIÊN TƯ VẤN BĐS: 50 Ứng viên</w:t>
      </w:r>
    </w:p>
    <w:p w:rsidR="00A10994" w:rsidRPr="00A10994" w:rsidRDefault="00A10994" w:rsidP="001C0086">
      <w:pPr>
        <w:pStyle w:val="ListParagraph"/>
        <w:numPr>
          <w:ilvl w:val="0"/>
          <w:numId w:val="2"/>
        </w:num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b/>
          <w:bCs/>
          <w:sz w:val="24"/>
          <w:szCs w:val="24"/>
        </w:rPr>
        <w:t>Mô tả công việc:</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Tư vấn khách hàng và bán các sản phẩm bất động sản.</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Xây dựng chiến lược tìm kiếm, phát triển và chăm sóc khách hàng.</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Xây dựng, cập nhật hồ sơ khách hàng và báo cáo Trưởng bộ phận định kỳ hoặc khi được yêu cầu.</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Tìm hiểu thị trường và đối thủ cạnh tranh, tham mưu cho Trưởng bộ phận giải pháp kinh doanh.</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Chịu trách nhiệm doanh số hàng tháng, quý, năm.</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Hoạt động theo nhóm/phòng kinh doanh. Luôn có tinh thần đồng đội, cùng tập thể thực hiện mục tiêu chung nhóm/phòng kinh doanh.</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Lương cơ bản + hoa hồng + các khoản thưởng khác.</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Hoa hồng + thưởng: Thu nhập bình quân 20 triệu – 40 triệu / tháng</w:t>
      </w:r>
    </w:p>
    <w:p w:rsidR="00A10994" w:rsidRPr="00A10994" w:rsidRDefault="00A10994" w:rsidP="001C0086">
      <w:pPr>
        <w:pStyle w:val="ListParagraph"/>
        <w:numPr>
          <w:ilvl w:val="0"/>
          <w:numId w:val="2"/>
        </w:num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b/>
          <w:bCs/>
          <w:sz w:val="24"/>
          <w:szCs w:val="24"/>
        </w:rPr>
        <w:t>Yêu cầu:</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Ứng viên trình độ Trung cấp trở lên, năng động và sáng tạo, thích thử thách, đam mê kinh doanh.</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Nơi làm việc: TP Đà Nẵng.</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Am hiểu về Lĩnh vực kinh doanh, Marketing, Kinh tế- xã hội, có kỹ năng mềm.</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Ngoại hình : Ưa nhìn.</w:t>
      </w:r>
    </w:p>
    <w:p w:rsid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Ưu tiên các ứng viên có kinh nghiệm về lĩnh vực BĐS, đã nghiên cứu hoặc am hiểu về thị trường và sản phẩm BĐS; sinh viên năm cuối, sinh viên mới ra trường của các khoa Ngoại ngữ, Kinh tế, Luật, Quản trị Kinh doanh…các trường Đại học.</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p>
    <w:p w:rsidR="00A10994" w:rsidRPr="00A10994" w:rsidRDefault="00A10994" w:rsidP="001C0086">
      <w:pPr>
        <w:pStyle w:val="ListParagraph"/>
        <w:numPr>
          <w:ilvl w:val="0"/>
          <w:numId w:val="1"/>
        </w:numPr>
        <w:spacing w:after="0"/>
        <w:jc w:val="both"/>
        <w:rPr>
          <w:rFonts w:ascii="Times New Roman" w:hAnsi="Times New Roman" w:cs="Times New Roman"/>
          <w:b/>
          <w:sz w:val="24"/>
          <w:szCs w:val="24"/>
        </w:rPr>
      </w:pPr>
      <w:r w:rsidRPr="00A10994">
        <w:rPr>
          <w:rFonts w:ascii="Times New Roman" w:hAnsi="Times New Roman" w:cs="Times New Roman"/>
          <w:b/>
          <w:sz w:val="24"/>
          <w:szCs w:val="24"/>
        </w:rPr>
        <w:t>TRƯỞNG PHÒNG KHAI THÁC BẤT ĐỘNG SẢN</w:t>
      </w:r>
      <w:r>
        <w:rPr>
          <w:rFonts w:ascii="Times New Roman" w:hAnsi="Times New Roman" w:cs="Times New Roman"/>
          <w:b/>
          <w:sz w:val="24"/>
          <w:szCs w:val="24"/>
        </w:rPr>
        <w:t>: 1 Ứng viên</w:t>
      </w:r>
    </w:p>
    <w:p w:rsidR="00A10994" w:rsidRPr="00A10994" w:rsidRDefault="00A10994" w:rsidP="001C0086">
      <w:pPr>
        <w:pStyle w:val="ListParagraph"/>
        <w:numPr>
          <w:ilvl w:val="0"/>
          <w:numId w:val="3"/>
        </w:numPr>
        <w:spacing w:after="0"/>
        <w:jc w:val="both"/>
        <w:rPr>
          <w:rFonts w:ascii="Times New Roman" w:hAnsi="Times New Roman" w:cs="Times New Roman"/>
          <w:b/>
          <w:sz w:val="24"/>
          <w:szCs w:val="24"/>
        </w:rPr>
      </w:pPr>
      <w:r w:rsidRPr="00A10994">
        <w:rPr>
          <w:rFonts w:ascii="Times New Roman" w:hAnsi="Times New Roman" w:cs="Times New Roman"/>
          <w:b/>
          <w:sz w:val="24"/>
          <w:szCs w:val="24"/>
        </w:rPr>
        <w:t>Mô tả công việc:</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Tìm kiếm và khai thác các dự án bất động sản, tìm kiếm cơ hội đầu tư tiềm năng, thực hiện và thẩm định tính khả thi của các phương án đầu tư.</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xml:space="preserve">- Xây dựng phương án và lập kế hoạch khai thác dự án. </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Dự đoán, phân tích hiện trạng, báo cáo thẩm định từng dự án khai thác, đầu tư.</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Lập báo cáo nghiên cứu tiền khả thi và khả thi của dự án và phương án triển khai phát triển dự án.</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Thiết lập, duy trì và phát triển các mối quan hệ với các chủ đầu tư, đối tác để tiến hành đàm phán, làm các thủ tục đầu tư, khai thác, phát triển dự án.</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-Thực hiện các nhiệm vụ khác do Ban Tổng Giám đốc giao.</w:t>
      </w:r>
    </w:p>
    <w:p w:rsidR="00A10994" w:rsidRPr="00A10994" w:rsidRDefault="00A10994" w:rsidP="001C0086">
      <w:pPr>
        <w:pStyle w:val="ListParagraph"/>
        <w:numPr>
          <w:ilvl w:val="0"/>
          <w:numId w:val="3"/>
        </w:numPr>
        <w:spacing w:after="0"/>
        <w:jc w:val="both"/>
        <w:rPr>
          <w:rFonts w:ascii="Times New Roman" w:hAnsi="Times New Roman" w:cs="Times New Roman"/>
          <w:b/>
          <w:sz w:val="24"/>
          <w:szCs w:val="24"/>
        </w:rPr>
      </w:pPr>
      <w:r w:rsidRPr="00A10994">
        <w:rPr>
          <w:rFonts w:ascii="Times New Roman" w:hAnsi="Times New Roman" w:cs="Times New Roman"/>
          <w:b/>
          <w:sz w:val="24"/>
          <w:szCs w:val="24"/>
        </w:rPr>
        <w:t>Yêu cầu:</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Tốt nghiệp Đại học chuyên ngành Kinh tế, Quản trị Kinh doanh, Luật...</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Ít nhất có 3 năm kinh nghiệm làm việc ở vị trí khai thác dự án bất động sản.</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Có kiến thức chuyên sâu về thị trường bất động sản.</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Khả năng trình bày, đàm phán, thuyết phục tốt.</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Khả năng đọc, xử lý số liệu dự án.</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Năng động, cẩn thận, có tinh thần trách nhiệm và chịu áp lực cao trong công việc.</w:t>
      </w:r>
    </w:p>
    <w:p w:rsid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Sử dụng thành thạo tin học văn phòng (MS Word, MS Excel), internet..</w:t>
      </w:r>
    </w:p>
    <w:p w:rsidR="00A10994" w:rsidRPr="00A10994" w:rsidRDefault="00A10994" w:rsidP="001C0086">
      <w:pPr>
        <w:spacing w:after="0"/>
        <w:jc w:val="both"/>
        <w:rPr>
          <w:rFonts w:ascii="Times New Roman" w:hAnsi="Times New Roman" w:cs="Times New Roman"/>
          <w:b/>
          <w:sz w:val="24"/>
          <w:szCs w:val="24"/>
        </w:rPr>
      </w:pPr>
    </w:p>
    <w:p w:rsidR="00A10994" w:rsidRPr="00A10994" w:rsidRDefault="00A10994" w:rsidP="001C0086">
      <w:pPr>
        <w:pStyle w:val="ListParagraph"/>
        <w:numPr>
          <w:ilvl w:val="0"/>
          <w:numId w:val="1"/>
        </w:numPr>
        <w:spacing w:after="0"/>
        <w:jc w:val="both"/>
        <w:rPr>
          <w:rFonts w:ascii="Times New Roman" w:hAnsi="Times New Roman" w:cs="Times New Roman"/>
          <w:b/>
          <w:sz w:val="24"/>
          <w:szCs w:val="24"/>
        </w:rPr>
      </w:pPr>
      <w:r w:rsidRPr="00A10994">
        <w:rPr>
          <w:rFonts w:ascii="Times New Roman" w:hAnsi="Times New Roman" w:cs="Times New Roman"/>
          <w:b/>
          <w:sz w:val="24"/>
          <w:szCs w:val="24"/>
        </w:rPr>
        <w:lastRenderedPageBreak/>
        <w:t>. CHUYÊN VIÊN PHÁP CHẾ</w:t>
      </w:r>
      <w:r>
        <w:rPr>
          <w:rFonts w:ascii="Times New Roman" w:hAnsi="Times New Roman" w:cs="Times New Roman"/>
          <w:b/>
          <w:sz w:val="24"/>
          <w:szCs w:val="24"/>
        </w:rPr>
        <w:t>: 1 Ứng viên</w:t>
      </w:r>
    </w:p>
    <w:p w:rsidR="00A10994" w:rsidRPr="00A10994" w:rsidRDefault="00A10994" w:rsidP="001C0086">
      <w:pPr>
        <w:pStyle w:val="ListParagraph"/>
        <w:numPr>
          <w:ilvl w:val="0"/>
          <w:numId w:val="3"/>
        </w:numPr>
        <w:spacing w:after="0"/>
        <w:jc w:val="both"/>
        <w:rPr>
          <w:rFonts w:ascii="Times New Roman" w:hAnsi="Times New Roman" w:cs="Times New Roman"/>
          <w:sz w:val="24"/>
          <w:szCs w:val="24"/>
        </w:rPr>
      </w:pPr>
      <w:r w:rsidRPr="00A10994">
        <w:rPr>
          <w:rFonts w:ascii="Times New Roman" w:hAnsi="Times New Roman" w:cs="Times New Roman"/>
          <w:sz w:val="24"/>
          <w:szCs w:val="24"/>
        </w:rPr>
        <w:t>Mô tả công việc:</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Thực hiện chỉ đạo của BGĐ về vấn đề liên quan đến pháp lý các dự án Bất Động Sản.</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Tư vấn chuẩn bị hồ sơ pháp lý, tham gia giải quyết/ tranh tụng xử lý các phát sinh về các vấn đề pháp lý đầu tư BĐS, dự án xây dựng.</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Chịu trách nhiệm trực tiếp trước Ban Giám đốc các vấn đề pháp lý liên quan đến hoạt động tư vấn do Bộ phận pháp lý phụ trách.</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Thực hiện các chỉ đạo của Ban Giám Đốc các vấn đề về pháp lý liên quan đến hoạt động của công ty.</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Tham mưu, tư vấn cho Ban Giám đốc, các phòng, Ban/đơn vị toàn bộ các vấn đề pháp lý liên quan đến mọi hoạt động kinh doanh của công ty.</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Chủ động xử lý và tham mưu cho lãnh đạo Công ty giải quyết tốt các tình huống pháp lý phát sinh trong giao dịch kinh tế, dân sự, lao động, thuế, bảo hiểm và toàn bộ các vấn đề pháp lý liên quan khác.</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Soạn thảo, thẩm định các Hợp đồng và văn bản nội bộ trước khi trình các cấp lãnh đạo ký kết, ban hành.</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Tư vấn chuẩn bị hồ sơ pháp lý, tham gia giải quyết/tranh tụng xử lý các phát sinh về tranh chấp quyền lợi giữa công ty với đối tác và người lao động.</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 Các công việc liên quan khác.</w:t>
      </w:r>
    </w:p>
    <w:p w:rsidR="00A10994" w:rsidRPr="00A10994" w:rsidRDefault="00A10994" w:rsidP="001C0086">
      <w:pPr>
        <w:pStyle w:val="ListParagraph"/>
        <w:numPr>
          <w:ilvl w:val="0"/>
          <w:numId w:val="3"/>
        </w:numPr>
        <w:spacing w:after="0"/>
        <w:jc w:val="both"/>
        <w:rPr>
          <w:rFonts w:ascii="Times New Roman" w:hAnsi="Times New Roman" w:cs="Times New Roman"/>
          <w:b/>
          <w:sz w:val="24"/>
          <w:szCs w:val="24"/>
        </w:rPr>
      </w:pPr>
      <w:r w:rsidRPr="00A10994">
        <w:rPr>
          <w:rFonts w:ascii="Times New Roman" w:hAnsi="Times New Roman" w:cs="Times New Roman"/>
          <w:b/>
          <w:sz w:val="24"/>
          <w:szCs w:val="24"/>
        </w:rPr>
        <w:t>Yêu cầu công việc:</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-Tốt nghiệp đại học trở lên chuyên ngành Luật</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-Có ít nhất 2 năm kinh nghiệm trở lên.</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-Trình độ ngoại ngữ tốt (có thể sử dụng để làm việc trực tiếp với đối tác nước ngoài và xem xét hợp đồng ngoại)</w:t>
      </w:r>
    </w:p>
    <w:p w:rsidR="00A10994" w:rsidRPr="00A10994" w:rsidRDefault="00A10994" w:rsidP="001C0086">
      <w:pPr>
        <w:spacing w:after="0"/>
        <w:jc w:val="both"/>
        <w:rPr>
          <w:rFonts w:ascii="Times New Roman" w:hAnsi="Times New Roman" w:cs="Times New Roman"/>
          <w:sz w:val="24"/>
          <w:szCs w:val="24"/>
        </w:rPr>
      </w:pPr>
      <w:r w:rsidRPr="00A10994">
        <w:rPr>
          <w:rFonts w:ascii="Times New Roman" w:hAnsi="Times New Roman" w:cs="Times New Roman"/>
          <w:sz w:val="24"/>
          <w:szCs w:val="24"/>
        </w:rPr>
        <w:t>-Sử dụng tốt vi tính, thành thạo các phần mềm tin học văn phòng: Microsoft Word, Excel, PowerPoint.</w:t>
      </w:r>
    </w:p>
    <w:p w:rsidR="00A10994" w:rsidRPr="00A10994" w:rsidRDefault="00A10994" w:rsidP="001C0086">
      <w:pPr>
        <w:shd w:val="clear" w:color="auto" w:fill="FFFFFF"/>
        <w:spacing w:after="0"/>
        <w:jc w:val="both"/>
        <w:rPr>
          <w:rFonts w:ascii="Times New Roman" w:eastAsia="Times New Roman" w:hAnsi="Times New Roman" w:cs="Times New Roman"/>
          <w:b/>
          <w:bCs/>
          <w:sz w:val="24"/>
          <w:szCs w:val="24"/>
        </w:rPr>
      </w:pPr>
    </w:p>
    <w:p w:rsidR="00A10994" w:rsidRPr="00A10994" w:rsidRDefault="00A10994" w:rsidP="001C0086">
      <w:pPr>
        <w:pStyle w:val="ListParagraph"/>
        <w:numPr>
          <w:ilvl w:val="0"/>
          <w:numId w:val="1"/>
        </w:numPr>
        <w:shd w:val="clear" w:color="auto" w:fill="FFFFFF"/>
        <w:spacing w:after="0"/>
        <w:jc w:val="both"/>
        <w:rPr>
          <w:rFonts w:ascii="Times New Roman" w:eastAsia="Times New Roman" w:hAnsi="Times New Roman" w:cs="Times New Roman"/>
          <w:b/>
          <w:sz w:val="24"/>
          <w:szCs w:val="24"/>
        </w:rPr>
      </w:pPr>
      <w:r w:rsidRPr="00A10994">
        <w:rPr>
          <w:rFonts w:ascii="Times New Roman" w:eastAsia="Times New Roman" w:hAnsi="Times New Roman" w:cs="Times New Roman"/>
          <w:b/>
          <w:bCs/>
          <w:sz w:val="24"/>
          <w:szCs w:val="24"/>
        </w:rPr>
        <w:t xml:space="preserve"> QUYỀN LỢI:</w:t>
      </w:r>
    </w:p>
    <w:p w:rsid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Được hưởng mọi quyền lợi và chế độ chính sách của công ty.</w:t>
      </w:r>
    </w:p>
    <w:p w:rsidR="001C0086" w:rsidRPr="00A10994" w:rsidRDefault="001C0086" w:rsidP="001C008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Được hưởng mọi chính sách về BHXH, BHYT, BHTN nếu làm việc lâu dài.</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Mức lương: Thỏa thuận</w:t>
      </w:r>
      <w:r w:rsidR="001C0086">
        <w:rPr>
          <w:rFonts w:ascii="Times New Roman" w:eastAsia="Times New Roman" w:hAnsi="Times New Roman" w:cs="Times New Roman"/>
          <w:sz w:val="24"/>
          <w:szCs w:val="24"/>
        </w:rPr>
        <w:t>. Hoa hồng cao.</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Môi trường làm việc thân thiện, trẻ, năng động, chuyên nghiệp.</w:t>
      </w:r>
    </w:p>
    <w:p w:rsidR="00A10994" w:rsidRPr="00A10994" w:rsidRDefault="00A10994" w:rsidP="001C0086">
      <w:pPr>
        <w:shd w:val="clear" w:color="auto" w:fill="FFFFFF"/>
        <w:spacing w:after="0"/>
        <w:jc w:val="both"/>
        <w:rPr>
          <w:rFonts w:ascii="Times New Roman" w:eastAsia="Times New Roman" w:hAnsi="Times New Roman" w:cs="Times New Roman"/>
          <w:sz w:val="24"/>
          <w:szCs w:val="24"/>
        </w:rPr>
      </w:pPr>
      <w:r w:rsidRPr="00A10994">
        <w:rPr>
          <w:rFonts w:ascii="Times New Roman" w:eastAsia="Times New Roman" w:hAnsi="Times New Roman" w:cs="Times New Roman"/>
          <w:sz w:val="24"/>
          <w:szCs w:val="24"/>
        </w:rPr>
        <w:t>-      Được tham gia du lịch 2 lần/năm.</w:t>
      </w:r>
    </w:p>
    <w:p w:rsidR="00A10994" w:rsidRPr="00A10994" w:rsidRDefault="00A10994" w:rsidP="001C0086">
      <w:pPr>
        <w:shd w:val="clear" w:color="auto" w:fill="FFFFFF"/>
        <w:spacing w:after="0"/>
        <w:jc w:val="both"/>
        <w:rPr>
          <w:rFonts w:ascii="Times New Roman" w:eastAsia="Times New Roman" w:hAnsi="Times New Roman" w:cs="Times New Roman"/>
          <w:b/>
          <w:sz w:val="24"/>
          <w:szCs w:val="24"/>
        </w:rPr>
      </w:pPr>
    </w:p>
    <w:p w:rsidR="00A10994" w:rsidRPr="00A10994" w:rsidRDefault="00A10994" w:rsidP="001C0086">
      <w:pPr>
        <w:pStyle w:val="ListParagraph"/>
        <w:numPr>
          <w:ilvl w:val="0"/>
          <w:numId w:val="1"/>
        </w:numPr>
        <w:shd w:val="clear" w:color="auto" w:fill="FFFFFF"/>
        <w:spacing w:after="0"/>
        <w:jc w:val="both"/>
        <w:rPr>
          <w:rFonts w:ascii="Times New Roman" w:eastAsia="Times New Roman" w:hAnsi="Times New Roman" w:cs="Times New Roman"/>
          <w:b/>
          <w:sz w:val="24"/>
          <w:szCs w:val="24"/>
        </w:rPr>
      </w:pPr>
      <w:r w:rsidRPr="00A10994">
        <w:rPr>
          <w:rFonts w:ascii="Times New Roman" w:eastAsia="Times New Roman" w:hAnsi="Times New Roman" w:cs="Times New Roman"/>
          <w:b/>
          <w:bCs/>
          <w:sz w:val="24"/>
          <w:szCs w:val="24"/>
        </w:rPr>
        <w:t>NỘP HỒ SƠ:</w:t>
      </w:r>
    </w:p>
    <w:p w:rsidR="00A10994" w:rsidRPr="00A10994" w:rsidRDefault="00A10994" w:rsidP="001C0086">
      <w:pPr>
        <w:spacing w:after="0"/>
        <w:ind w:firstLine="360"/>
        <w:jc w:val="both"/>
        <w:rPr>
          <w:rFonts w:ascii="Times New Roman" w:hAnsi="Times New Roman" w:cs="Times New Roman"/>
          <w:sz w:val="24"/>
          <w:szCs w:val="24"/>
        </w:rPr>
      </w:pPr>
      <w:r w:rsidRPr="00A10994">
        <w:rPr>
          <w:rFonts w:ascii="Times New Roman" w:hAnsi="Times New Roman" w:cs="Times New Roman"/>
          <w:sz w:val="24"/>
          <w:szCs w:val="24"/>
        </w:rPr>
        <w:t>Hồ sơ gồm: Đơn xin việc, CV kinh nghiệm, bằng cấp liên quan.</w:t>
      </w:r>
    </w:p>
    <w:p w:rsidR="00A10994" w:rsidRPr="00A10994" w:rsidRDefault="00A10994" w:rsidP="001C0086">
      <w:pPr>
        <w:spacing w:after="0"/>
        <w:ind w:left="360"/>
        <w:jc w:val="both"/>
        <w:rPr>
          <w:rFonts w:ascii="Times New Roman" w:hAnsi="Times New Roman" w:cs="Times New Roman"/>
          <w:sz w:val="24"/>
          <w:szCs w:val="24"/>
        </w:rPr>
      </w:pPr>
      <w:r w:rsidRPr="00A10994">
        <w:rPr>
          <w:rFonts w:ascii="Times New Roman" w:hAnsi="Times New Roman" w:cs="Times New Roman"/>
          <w:sz w:val="24"/>
          <w:szCs w:val="24"/>
        </w:rPr>
        <w:t>- Với ứng viên tại Đà Nẵng: Nộp CV ứng viên trực tiếp tại CÔNG TY CỔ PHẦN DỊCH VỤ ĐỊA ỐC FIRST REAL: số 16 Đường 2/9 - TP Đà Nẵng, Hoặc nộp Hồ sơ qua Email: tuyendung@firstreal.com.vn ; Tell: 02363.616.767 - Gặp Ms Anh: 0903470944</w:t>
      </w:r>
    </w:p>
    <w:p w:rsidR="00A10994" w:rsidRPr="00A10994" w:rsidRDefault="00A10994" w:rsidP="001C0086">
      <w:pPr>
        <w:spacing w:after="0"/>
        <w:ind w:firstLine="360"/>
        <w:jc w:val="both"/>
        <w:rPr>
          <w:rFonts w:ascii="Times New Roman" w:hAnsi="Times New Roman" w:cs="Times New Roman"/>
          <w:sz w:val="24"/>
          <w:szCs w:val="24"/>
        </w:rPr>
      </w:pPr>
      <w:r w:rsidRPr="00A10994">
        <w:rPr>
          <w:rFonts w:ascii="Times New Roman" w:hAnsi="Times New Roman" w:cs="Times New Roman"/>
          <w:sz w:val="24"/>
          <w:szCs w:val="24"/>
        </w:rPr>
        <w:t xml:space="preserve">- Website: http://www.firstreal.com.vn </w:t>
      </w:r>
    </w:p>
    <w:p w:rsidR="00A10994" w:rsidRPr="00A10994" w:rsidRDefault="00A10994" w:rsidP="001C0086">
      <w:pPr>
        <w:spacing w:after="0"/>
        <w:ind w:firstLine="360"/>
        <w:jc w:val="both"/>
        <w:rPr>
          <w:rFonts w:ascii="Times New Roman" w:hAnsi="Times New Roman" w:cs="Times New Roman"/>
          <w:sz w:val="24"/>
          <w:szCs w:val="24"/>
        </w:rPr>
      </w:pPr>
      <w:r w:rsidRPr="00A10994">
        <w:rPr>
          <w:rFonts w:ascii="Times New Roman" w:hAnsi="Times New Roman" w:cs="Times New Roman"/>
          <w:sz w:val="24"/>
          <w:szCs w:val="24"/>
        </w:rPr>
        <w:t>- Hạn nộp hồ</w:t>
      </w:r>
      <w:r>
        <w:rPr>
          <w:rFonts w:ascii="Times New Roman" w:hAnsi="Times New Roman" w:cs="Times New Roman"/>
          <w:sz w:val="24"/>
          <w:szCs w:val="24"/>
        </w:rPr>
        <w:t xml:space="preserve"> sơ : 30/04</w:t>
      </w:r>
      <w:r w:rsidRPr="00A10994">
        <w:rPr>
          <w:rFonts w:ascii="Times New Roman" w:hAnsi="Times New Roman" w:cs="Times New Roman"/>
          <w:sz w:val="24"/>
          <w:szCs w:val="24"/>
        </w:rPr>
        <w:t>/2017 (Ưu tiên hồ sơ nộp sớm).</w:t>
      </w:r>
    </w:p>
    <w:p w:rsidR="00A10994" w:rsidRDefault="00A10994" w:rsidP="001C0086">
      <w:pPr>
        <w:spacing w:after="0"/>
        <w:ind w:left="360"/>
        <w:rPr>
          <w:rFonts w:ascii="Times New Roman" w:hAnsi="Times New Roman" w:cs="Times New Roman"/>
          <w:sz w:val="24"/>
          <w:szCs w:val="24"/>
        </w:rPr>
      </w:pPr>
      <w:r w:rsidRPr="00A10994">
        <w:rPr>
          <w:rFonts w:ascii="Times New Roman" w:hAnsi="Times New Roman" w:cs="Times New Roman"/>
          <w:sz w:val="24"/>
          <w:szCs w:val="24"/>
        </w:rPr>
        <w:t xml:space="preserve">- Tải Link Hồ sợ ứng tuyển tại đây: </w:t>
      </w:r>
      <w:hyperlink r:id="rId8" w:history="1">
        <w:r w:rsidR="001C0086" w:rsidRPr="00B464A5">
          <w:rPr>
            <w:rStyle w:val="Hyperlink"/>
            <w:rFonts w:ascii="Times New Roman" w:hAnsi="Times New Roman" w:cs="Times New Roman"/>
            <w:sz w:val="24"/>
            <w:szCs w:val="24"/>
          </w:rPr>
          <w:t>https://drive.google.com/drive/folders/0Bw1JxVm4nIcla0dHbHdzbzhheFU</w:t>
        </w:r>
      </w:hyperlink>
    </w:p>
    <w:p w:rsidR="001C0086" w:rsidRDefault="0061065D" w:rsidP="001C0086">
      <w:pPr>
        <w:spacing w:after="0"/>
        <w:ind w:left="360"/>
        <w:jc w:val="both"/>
        <w:rPr>
          <w:rFonts w:ascii="Times New Roman" w:hAnsi="Times New Roman" w:cs="Times New Roman"/>
          <w:i/>
          <w:sz w:val="24"/>
          <w:szCs w:val="24"/>
        </w:rPr>
      </w:pPr>
      <w:r w:rsidRPr="0061065D">
        <w:rPr>
          <w:rFonts w:ascii="Times New Roman" w:hAnsi="Times New Roman" w:cs="Times New Roman"/>
          <w:i/>
          <w:sz w:val="24"/>
          <w:szCs w:val="24"/>
        </w:rPr>
        <w:lastRenderedPageBreak/>
        <w:t xml:space="preserve">                                                                                   Đà Nẵng, Ngày 29 tháng 03 năm 2017</w:t>
      </w:r>
    </w:p>
    <w:p w:rsidR="0061065D" w:rsidRPr="0061065D" w:rsidRDefault="0061065D" w:rsidP="001C0086">
      <w:pPr>
        <w:spacing w:after="0"/>
        <w:ind w:left="360"/>
        <w:jc w:val="both"/>
        <w:rPr>
          <w:rFonts w:ascii="Times New Roman" w:hAnsi="Times New Roman" w:cs="Times New Roman"/>
          <w:i/>
          <w:sz w:val="24"/>
          <w:szCs w:val="24"/>
        </w:rPr>
      </w:pPr>
    </w:p>
    <w:p w:rsidR="00755122" w:rsidRPr="001C0086" w:rsidRDefault="001C0086" w:rsidP="001C0086">
      <w:pPr>
        <w:spacing w:after="0"/>
        <w:jc w:val="right"/>
        <w:rPr>
          <w:rFonts w:ascii="Times New Roman" w:hAnsi="Times New Roman" w:cs="Times New Roman"/>
          <w:b/>
          <w:sz w:val="24"/>
          <w:szCs w:val="24"/>
        </w:rPr>
      </w:pPr>
      <w:r>
        <w:rPr>
          <w:rFonts w:ascii="Times New Roman" w:hAnsi="Times New Roman" w:cs="Times New Roman"/>
          <w:sz w:val="24"/>
          <w:szCs w:val="24"/>
        </w:rPr>
        <w:tab/>
      </w:r>
      <w:r w:rsidRPr="001C0086">
        <w:rPr>
          <w:rFonts w:ascii="Times New Roman" w:hAnsi="Times New Roman" w:cs="Times New Roman"/>
          <w:b/>
          <w:sz w:val="24"/>
          <w:szCs w:val="24"/>
        </w:rPr>
        <w:t>CÔNG TY CP DV ĐỊA ỐC FIRST REAL</w:t>
      </w:r>
    </w:p>
    <w:p w:rsidR="001C0086" w:rsidRDefault="001C0086" w:rsidP="001C008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C0086">
        <w:rPr>
          <w:rFonts w:ascii="Times New Roman" w:hAnsi="Times New Roman" w:cs="Times New Roman"/>
          <w:b/>
          <w:sz w:val="24"/>
          <w:szCs w:val="24"/>
        </w:rPr>
        <w:t>GIÁM ĐỐC</w:t>
      </w:r>
      <w:r w:rsidR="0061065D">
        <w:rPr>
          <w:rFonts w:ascii="Times New Roman" w:hAnsi="Times New Roman" w:cs="Times New Roman"/>
          <w:b/>
          <w:sz w:val="24"/>
          <w:szCs w:val="24"/>
        </w:rPr>
        <w:t xml:space="preserve"> KINH DOANH</w:t>
      </w:r>
    </w:p>
    <w:p w:rsidR="0061065D" w:rsidRDefault="0061065D" w:rsidP="001C0086">
      <w:pPr>
        <w:spacing w:after="0"/>
        <w:jc w:val="center"/>
        <w:rPr>
          <w:rFonts w:ascii="Times New Roman" w:hAnsi="Times New Roman" w:cs="Times New Roman"/>
          <w:b/>
          <w:sz w:val="24"/>
          <w:szCs w:val="24"/>
        </w:rPr>
      </w:pPr>
    </w:p>
    <w:p w:rsidR="0061065D" w:rsidRDefault="0061065D" w:rsidP="001C0086">
      <w:pPr>
        <w:spacing w:after="0"/>
        <w:jc w:val="center"/>
        <w:rPr>
          <w:rFonts w:ascii="Times New Roman" w:hAnsi="Times New Roman" w:cs="Times New Roman"/>
          <w:b/>
          <w:sz w:val="24"/>
          <w:szCs w:val="24"/>
        </w:rPr>
      </w:pPr>
    </w:p>
    <w:p w:rsidR="0061065D" w:rsidRDefault="0061065D" w:rsidP="001C0086">
      <w:pPr>
        <w:spacing w:after="0"/>
        <w:jc w:val="center"/>
        <w:rPr>
          <w:rFonts w:ascii="Times New Roman" w:hAnsi="Times New Roman" w:cs="Times New Roman"/>
          <w:b/>
          <w:sz w:val="24"/>
          <w:szCs w:val="24"/>
        </w:rPr>
      </w:pPr>
    </w:p>
    <w:p w:rsidR="0061065D" w:rsidRDefault="0061065D" w:rsidP="001C0086">
      <w:pPr>
        <w:spacing w:after="0"/>
        <w:jc w:val="center"/>
        <w:rPr>
          <w:rFonts w:ascii="Times New Roman" w:hAnsi="Times New Roman" w:cs="Times New Roman"/>
          <w:b/>
          <w:sz w:val="24"/>
          <w:szCs w:val="24"/>
        </w:rPr>
      </w:pPr>
    </w:p>
    <w:p w:rsidR="0061065D" w:rsidRDefault="0061065D" w:rsidP="001C0086">
      <w:pPr>
        <w:spacing w:after="0"/>
        <w:jc w:val="center"/>
        <w:rPr>
          <w:rFonts w:ascii="Times New Roman" w:hAnsi="Times New Roman" w:cs="Times New Roman"/>
          <w:b/>
          <w:sz w:val="24"/>
          <w:szCs w:val="24"/>
        </w:rPr>
      </w:pPr>
    </w:p>
    <w:p w:rsidR="0061065D" w:rsidRDefault="0061065D" w:rsidP="001C0086">
      <w:pPr>
        <w:spacing w:after="0"/>
        <w:jc w:val="center"/>
        <w:rPr>
          <w:rFonts w:ascii="Times New Roman" w:hAnsi="Times New Roman" w:cs="Times New Roman"/>
          <w:b/>
          <w:sz w:val="24"/>
          <w:szCs w:val="24"/>
        </w:rPr>
      </w:pPr>
    </w:p>
    <w:p w:rsidR="0061065D" w:rsidRPr="001C0086" w:rsidRDefault="0061065D" w:rsidP="001C008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Nguyễn Thế Trung</w:t>
      </w:r>
    </w:p>
    <w:sectPr w:rsidR="0061065D" w:rsidRPr="001C0086" w:rsidSect="001C0086">
      <w:headerReference w:type="default" r:id="rId9"/>
      <w:pgSz w:w="12240" w:h="15840"/>
      <w:pgMar w:top="660" w:right="1440" w:bottom="90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2D" w:rsidRDefault="00DF392D" w:rsidP="00C46259">
      <w:pPr>
        <w:spacing w:after="0" w:line="240" w:lineRule="auto"/>
      </w:pPr>
      <w:r>
        <w:separator/>
      </w:r>
    </w:p>
  </w:endnote>
  <w:endnote w:type="continuationSeparator" w:id="0">
    <w:p w:rsidR="00DF392D" w:rsidRDefault="00DF392D" w:rsidP="00C4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2D" w:rsidRDefault="00DF392D" w:rsidP="00C46259">
      <w:pPr>
        <w:spacing w:after="0" w:line="240" w:lineRule="auto"/>
      </w:pPr>
      <w:r>
        <w:separator/>
      </w:r>
    </w:p>
  </w:footnote>
  <w:footnote w:type="continuationSeparator" w:id="0">
    <w:p w:rsidR="00DF392D" w:rsidRDefault="00DF392D" w:rsidP="00C46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59" w:rsidRDefault="00C46259">
    <w:pPr>
      <w:pStyle w:val="Header"/>
    </w:pPr>
    <w:r>
      <w:rPr>
        <w:noProof/>
      </w:rPr>
      <w:drawing>
        <wp:inline distT="0" distB="0" distL="0" distR="0" wp14:anchorId="0C680E76" wp14:editId="0EFF74C0">
          <wp:extent cx="5943600" cy="657908"/>
          <wp:effectExtent l="0" t="0" r="0" b="8890"/>
          <wp:docPr id="1" name="Picture 1" descr="C:\Users\Admin\Downloads\dau thu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dau thu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9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C3D"/>
    <w:multiLevelType w:val="hybridMultilevel"/>
    <w:tmpl w:val="D98E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F4EAD"/>
    <w:multiLevelType w:val="multilevel"/>
    <w:tmpl w:val="F6C2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B613B"/>
    <w:multiLevelType w:val="hybridMultilevel"/>
    <w:tmpl w:val="7FD6C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59"/>
    <w:rsid w:val="001C0086"/>
    <w:rsid w:val="0020090C"/>
    <w:rsid w:val="002D0CB7"/>
    <w:rsid w:val="00307793"/>
    <w:rsid w:val="0061065D"/>
    <w:rsid w:val="00711116"/>
    <w:rsid w:val="00755122"/>
    <w:rsid w:val="00853E5E"/>
    <w:rsid w:val="00A10994"/>
    <w:rsid w:val="00C46259"/>
    <w:rsid w:val="00DF392D"/>
    <w:rsid w:val="00E438FE"/>
    <w:rsid w:val="00ED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59"/>
    <w:rPr>
      <w:rFonts w:ascii="Tahoma" w:hAnsi="Tahoma" w:cs="Tahoma"/>
      <w:sz w:val="16"/>
      <w:szCs w:val="16"/>
    </w:rPr>
  </w:style>
  <w:style w:type="paragraph" w:styleId="Header">
    <w:name w:val="header"/>
    <w:basedOn w:val="Normal"/>
    <w:link w:val="HeaderChar"/>
    <w:uiPriority w:val="99"/>
    <w:unhideWhenUsed/>
    <w:rsid w:val="00C4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259"/>
  </w:style>
  <w:style w:type="paragraph" w:styleId="Footer">
    <w:name w:val="footer"/>
    <w:basedOn w:val="Normal"/>
    <w:link w:val="FooterChar"/>
    <w:uiPriority w:val="99"/>
    <w:unhideWhenUsed/>
    <w:rsid w:val="00C4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59"/>
  </w:style>
  <w:style w:type="paragraph" w:styleId="NormalWeb">
    <w:name w:val="Normal (Web)"/>
    <w:basedOn w:val="Normal"/>
    <w:uiPriority w:val="99"/>
    <w:unhideWhenUsed/>
    <w:rsid w:val="00853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E5E"/>
  </w:style>
  <w:style w:type="paragraph" w:styleId="ListParagraph">
    <w:name w:val="List Paragraph"/>
    <w:basedOn w:val="Normal"/>
    <w:uiPriority w:val="34"/>
    <w:qFormat/>
    <w:rsid w:val="00A10994"/>
    <w:pPr>
      <w:ind w:left="720"/>
      <w:contextualSpacing/>
    </w:pPr>
  </w:style>
  <w:style w:type="character" w:styleId="Hyperlink">
    <w:name w:val="Hyperlink"/>
    <w:basedOn w:val="DefaultParagraphFont"/>
    <w:uiPriority w:val="99"/>
    <w:unhideWhenUsed/>
    <w:rsid w:val="001C0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59"/>
    <w:rPr>
      <w:rFonts w:ascii="Tahoma" w:hAnsi="Tahoma" w:cs="Tahoma"/>
      <w:sz w:val="16"/>
      <w:szCs w:val="16"/>
    </w:rPr>
  </w:style>
  <w:style w:type="paragraph" w:styleId="Header">
    <w:name w:val="header"/>
    <w:basedOn w:val="Normal"/>
    <w:link w:val="HeaderChar"/>
    <w:uiPriority w:val="99"/>
    <w:unhideWhenUsed/>
    <w:rsid w:val="00C4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259"/>
  </w:style>
  <w:style w:type="paragraph" w:styleId="Footer">
    <w:name w:val="footer"/>
    <w:basedOn w:val="Normal"/>
    <w:link w:val="FooterChar"/>
    <w:uiPriority w:val="99"/>
    <w:unhideWhenUsed/>
    <w:rsid w:val="00C4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59"/>
  </w:style>
  <w:style w:type="paragraph" w:styleId="NormalWeb">
    <w:name w:val="Normal (Web)"/>
    <w:basedOn w:val="Normal"/>
    <w:uiPriority w:val="99"/>
    <w:unhideWhenUsed/>
    <w:rsid w:val="00853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E5E"/>
  </w:style>
  <w:style w:type="paragraph" w:styleId="ListParagraph">
    <w:name w:val="List Paragraph"/>
    <w:basedOn w:val="Normal"/>
    <w:uiPriority w:val="34"/>
    <w:qFormat/>
    <w:rsid w:val="00A10994"/>
    <w:pPr>
      <w:ind w:left="720"/>
      <w:contextualSpacing/>
    </w:pPr>
  </w:style>
  <w:style w:type="character" w:styleId="Hyperlink">
    <w:name w:val="Hyperlink"/>
    <w:basedOn w:val="DefaultParagraphFont"/>
    <w:uiPriority w:val="99"/>
    <w:unhideWhenUsed/>
    <w:rsid w:val="001C0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w1JxVm4nIcla0dHbHdzbzhheF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2017-03-29T04:18:00Z</cp:lastPrinted>
  <dcterms:created xsi:type="dcterms:W3CDTF">2017-03-29T02:47:00Z</dcterms:created>
  <dcterms:modified xsi:type="dcterms:W3CDTF">2017-03-30T08:09:00Z</dcterms:modified>
</cp:coreProperties>
</file>